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BF" w:rsidRDefault="006F60BF" w:rsidP="00653C91">
      <w:pPr>
        <w:spacing w:before="60" w:line="264" w:lineRule="auto"/>
        <w:ind w:firstLine="720"/>
        <w:jc w:val="center"/>
        <w:rPr>
          <w:b/>
        </w:rPr>
      </w:pPr>
      <w:r>
        <w:rPr>
          <w:b/>
        </w:rPr>
        <w:t>Ban vì sự tiến bộ phụ nữ Cục Thi hành án dân sự tổ chức cho nữ công chức, người lao động các cơ quan Thi hành án dân sự  tham gia Về nguồn tại                         huyện Củ Chi-thành phố Hồ Chí Minh</w:t>
      </w:r>
    </w:p>
    <w:p w:rsidR="006F60BF" w:rsidRDefault="006F60BF" w:rsidP="00C267C2">
      <w:pPr>
        <w:spacing w:before="60" w:line="264" w:lineRule="auto"/>
        <w:ind w:firstLine="720"/>
        <w:jc w:val="both"/>
        <w:rPr>
          <w:szCs w:val="28"/>
        </w:rPr>
      </w:pPr>
      <w:r>
        <w:rPr>
          <w:szCs w:val="28"/>
        </w:rPr>
        <w:t>Hoà chung không khí cả nước tổ chức các hoạt động hướng tới</w:t>
      </w:r>
      <w:r w:rsidRPr="00A671C5">
        <w:rPr>
          <w:szCs w:val="28"/>
        </w:rPr>
        <w:t xml:space="preserve"> kỷ niệm 108 năm Ngày Quốc tế phụ nữ 08/3 (08/3/1910-08/3/2018), ngày 08 tháng 3 năm 2018 Ban vì sự tiến bộ Phụ nữ Cục Thi hành án dân sự tổ chức chuyế</w:t>
      </w:r>
      <w:r>
        <w:rPr>
          <w:szCs w:val="28"/>
        </w:rPr>
        <w:t>n V</w:t>
      </w:r>
      <w:r w:rsidRPr="00A671C5">
        <w:rPr>
          <w:szCs w:val="28"/>
        </w:rPr>
        <w:t>ề nguồn tại huyện Củ Chi-thành phố Hồ Chí Minh. Tham gia chuyế</w:t>
      </w:r>
      <w:r>
        <w:rPr>
          <w:szCs w:val="28"/>
        </w:rPr>
        <w:t>n V</w:t>
      </w:r>
      <w:r w:rsidRPr="00A671C5">
        <w:rPr>
          <w:szCs w:val="28"/>
        </w:rPr>
        <w:t>ề nguồn có đại diện Ban</w:t>
      </w:r>
      <w:r>
        <w:rPr>
          <w:szCs w:val="28"/>
        </w:rPr>
        <w:t xml:space="preserve"> vì sự tiến bộ phụ nữ</w:t>
      </w:r>
      <w:r w:rsidRPr="00A671C5">
        <w:rPr>
          <w:szCs w:val="28"/>
        </w:rPr>
        <w:t>, nữ công chức, người lao động các cơ quan Thi hành án dân sự trong tỉnh.</w:t>
      </w:r>
    </w:p>
    <w:p w:rsidR="006F60BF" w:rsidRDefault="006F60BF" w:rsidP="00C267C2">
      <w:pPr>
        <w:spacing w:before="60" w:line="264" w:lineRule="auto"/>
        <w:ind w:firstLine="720"/>
        <w:jc w:val="both"/>
        <w:rPr>
          <w:szCs w:val="28"/>
        </w:rPr>
      </w:pPr>
      <w:r w:rsidRPr="00FB191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62.5pt;visibility:visible">
            <v:imagedata r:id="rId4" o:title=""/>
          </v:shape>
        </w:pict>
      </w:r>
    </w:p>
    <w:p w:rsidR="006F60BF" w:rsidRPr="00A671C5" w:rsidRDefault="006F60BF" w:rsidP="00D004F8">
      <w:pPr>
        <w:spacing w:before="60" w:line="264" w:lineRule="auto"/>
        <w:jc w:val="both"/>
        <w:rPr>
          <w:szCs w:val="28"/>
        </w:rPr>
      </w:pPr>
    </w:p>
    <w:p w:rsidR="006F60BF" w:rsidRPr="00D004F8" w:rsidRDefault="006F60BF" w:rsidP="00C267C2">
      <w:pPr>
        <w:spacing w:before="60" w:line="264" w:lineRule="auto"/>
        <w:ind w:firstLine="720"/>
        <w:jc w:val="both"/>
        <w:rPr>
          <w:color w:val="424241"/>
          <w:szCs w:val="28"/>
        </w:rPr>
      </w:pPr>
      <w:r>
        <w:rPr>
          <w:color w:val="000000"/>
          <w:szCs w:val="28"/>
          <w:shd w:val="clear" w:color="auto" w:fill="FFFFFF"/>
        </w:rPr>
        <w:t>Tại</w:t>
      </w:r>
      <w:r w:rsidRPr="00D004F8">
        <w:rPr>
          <w:color w:val="000000"/>
          <w:szCs w:val="28"/>
          <w:shd w:val="clear" w:color="auto" w:fill="FFFFFF"/>
        </w:rPr>
        <w:t xml:space="preserve"> huyện Củ Chi</w:t>
      </w:r>
      <w:r>
        <w:rPr>
          <w:color w:val="000000"/>
          <w:szCs w:val="28"/>
          <w:shd w:val="clear" w:color="auto" w:fill="FFFFFF"/>
        </w:rPr>
        <w:t xml:space="preserve">-thành phố Hồ Chí Minh, đoàn đã </w:t>
      </w:r>
      <w:r w:rsidRPr="00D004F8">
        <w:rPr>
          <w:color w:val="000000"/>
          <w:szCs w:val="28"/>
          <w:shd w:val="clear" w:color="auto" w:fill="FFFFFF"/>
        </w:rPr>
        <w:t>đến viếng và dâng hương tưởng niệm tại Đền liệt sĩ Bến Dượ</w:t>
      </w:r>
      <w:r>
        <w:rPr>
          <w:color w:val="000000"/>
          <w:szCs w:val="28"/>
          <w:shd w:val="clear" w:color="auto" w:fill="FFFFFF"/>
        </w:rPr>
        <w:t xml:space="preserve">c, xem những đoạn phim tư liệu kể về những chiến công, những trận đánh của dân và quân Củ Chi; </w:t>
      </w:r>
      <w:r w:rsidRPr="00D004F8">
        <w:rPr>
          <w:color w:val="424241"/>
          <w:szCs w:val="28"/>
        </w:rPr>
        <w:t>Tham quan, tìm hiểu, khám phá địa đạo - một công trình độc đáo với hệ thống đường hầm nằm sâu trong lòng đất, có nhiều tầng, nhiều ngõ ngách của quân và dân Củ</w:t>
      </w:r>
      <w:r>
        <w:rPr>
          <w:color w:val="424241"/>
          <w:szCs w:val="28"/>
        </w:rPr>
        <w:t xml:space="preserve"> Chi trong</w:t>
      </w:r>
      <w:r w:rsidRPr="00D004F8">
        <w:rPr>
          <w:color w:val="424241"/>
          <w:szCs w:val="28"/>
        </w:rPr>
        <w:t xml:space="preserve"> cuộc kháng chiến đế quốc Mỹ.</w:t>
      </w:r>
    </w:p>
    <w:p w:rsidR="006F60BF" w:rsidRDefault="006F60BF" w:rsidP="00026F1A">
      <w:pPr>
        <w:spacing w:before="60" w:line="264" w:lineRule="auto"/>
        <w:jc w:val="both"/>
        <w:rPr>
          <w:color w:val="000000"/>
          <w:szCs w:val="28"/>
          <w:shd w:val="clear" w:color="auto" w:fill="FFFFFF"/>
        </w:rPr>
      </w:pPr>
    </w:p>
    <w:p w:rsidR="006F60BF" w:rsidRDefault="006F60BF" w:rsidP="00C267C2">
      <w:pPr>
        <w:spacing w:before="60" w:line="264" w:lineRule="auto"/>
        <w:ind w:firstLine="720"/>
        <w:jc w:val="both"/>
        <w:rPr>
          <w:color w:val="000000"/>
          <w:szCs w:val="28"/>
          <w:shd w:val="clear" w:color="auto" w:fill="FFFFFF"/>
        </w:rPr>
      </w:pPr>
    </w:p>
    <w:p w:rsidR="006F60BF" w:rsidRDefault="006F60BF" w:rsidP="00C267C2">
      <w:pPr>
        <w:spacing w:before="60" w:line="264" w:lineRule="auto"/>
        <w:ind w:firstLine="720"/>
        <w:jc w:val="both"/>
        <w:rPr>
          <w:color w:val="000000"/>
          <w:szCs w:val="28"/>
          <w:shd w:val="clear" w:color="auto" w:fill="FFFFFF"/>
        </w:rPr>
      </w:pPr>
      <w:r w:rsidRPr="00FB1918">
        <w:rPr>
          <w:noProof/>
          <w:color w:val="000000"/>
          <w:szCs w:val="28"/>
          <w:shd w:val="clear" w:color="auto" w:fill="FFFFFF"/>
        </w:rPr>
        <w:pict>
          <v:shape id="_x0000_i1026" type="#_x0000_t75" style="width:468pt;height:262.5pt;visibility:visible">
            <v:imagedata r:id="rId5" o:title=""/>
          </v:shape>
        </w:pict>
      </w:r>
    </w:p>
    <w:p w:rsidR="006F60BF" w:rsidRDefault="006F60BF" w:rsidP="00C267C2">
      <w:pPr>
        <w:spacing w:before="60" w:line="264" w:lineRule="auto"/>
        <w:ind w:firstLine="720"/>
        <w:jc w:val="both"/>
        <w:rPr>
          <w:color w:val="000000"/>
          <w:szCs w:val="28"/>
          <w:shd w:val="clear" w:color="auto" w:fill="FFFFFF"/>
        </w:rPr>
      </w:pPr>
    </w:p>
    <w:p w:rsidR="006F60BF" w:rsidRPr="00653C91" w:rsidRDefault="006F60BF" w:rsidP="00653C91">
      <w:pPr>
        <w:pStyle w:val="NormalWeb"/>
        <w:shd w:val="clear" w:color="auto" w:fill="FFFFFF"/>
        <w:spacing w:before="195" w:beforeAutospacing="0" w:after="150" w:afterAutospacing="0"/>
        <w:ind w:firstLine="720"/>
        <w:jc w:val="both"/>
        <w:rPr>
          <w:color w:val="424241"/>
          <w:sz w:val="28"/>
          <w:szCs w:val="28"/>
        </w:rPr>
      </w:pPr>
      <w:r w:rsidRPr="00653C91">
        <w:rPr>
          <w:color w:val="424241"/>
          <w:sz w:val="28"/>
          <w:szCs w:val="28"/>
        </w:rPr>
        <w:t xml:space="preserve">Qua chuyến </w:t>
      </w:r>
      <w:r>
        <w:rPr>
          <w:color w:val="424241"/>
          <w:sz w:val="28"/>
          <w:szCs w:val="28"/>
        </w:rPr>
        <w:t>đi V</w:t>
      </w:r>
      <w:r w:rsidRPr="00653C91">
        <w:rPr>
          <w:color w:val="424241"/>
          <w:sz w:val="28"/>
          <w:szCs w:val="28"/>
        </w:rPr>
        <w:t xml:space="preserve">ề nguồn đầy ý nghĩa đã góp phần giáo dục cho </w:t>
      </w:r>
      <w:r w:rsidRPr="00653C91">
        <w:rPr>
          <w:sz w:val="28"/>
          <w:szCs w:val="28"/>
        </w:rPr>
        <w:t xml:space="preserve">nữ công chức, người lao động các cơ quan Thi hành án dân sự </w:t>
      </w:r>
      <w:r>
        <w:rPr>
          <w:color w:val="424241"/>
          <w:sz w:val="28"/>
          <w:szCs w:val="28"/>
        </w:rPr>
        <w:t>hiểu biết thêm</w:t>
      </w:r>
      <w:r w:rsidRPr="00653C91">
        <w:rPr>
          <w:color w:val="424241"/>
          <w:sz w:val="28"/>
          <w:szCs w:val="28"/>
        </w:rPr>
        <w:t xml:space="preserve"> truyền thống cách mạng vẻ vang của dân tộc thông qua tìm hiểu các khu di tích, địa danh lịch sử, giúp </w:t>
      </w:r>
      <w:r>
        <w:rPr>
          <w:color w:val="424241"/>
          <w:sz w:val="28"/>
          <w:szCs w:val="28"/>
        </w:rPr>
        <w:t>cho chị em</w:t>
      </w:r>
      <w:r w:rsidRPr="00653C91">
        <w:rPr>
          <w:color w:val="424241"/>
          <w:sz w:val="28"/>
          <w:szCs w:val="28"/>
        </w:rPr>
        <w:t xml:space="preserve"> có thêm những kiến thức bổ ích về lịch sử c</w:t>
      </w:r>
      <w:r>
        <w:rPr>
          <w:color w:val="424241"/>
          <w:sz w:val="28"/>
          <w:szCs w:val="28"/>
        </w:rPr>
        <w:t>ủa dân tộc, vẻ đẹp của đất nước</w:t>
      </w:r>
      <w:r w:rsidRPr="00653C91">
        <w:rPr>
          <w:color w:val="424241"/>
          <w:sz w:val="28"/>
          <w:szCs w:val="28"/>
        </w:rPr>
        <w:t xml:space="preserve"> </w:t>
      </w:r>
      <w:r>
        <w:rPr>
          <w:color w:val="424241"/>
          <w:sz w:val="28"/>
          <w:szCs w:val="28"/>
        </w:rPr>
        <w:t>qua đó</w:t>
      </w:r>
      <w:r w:rsidRPr="00653C91">
        <w:rPr>
          <w:color w:val="424241"/>
          <w:sz w:val="28"/>
          <w:szCs w:val="28"/>
        </w:rPr>
        <w:t xml:space="preserve"> tự rèn luyện, nâng cao </w:t>
      </w:r>
      <w:r>
        <w:rPr>
          <w:color w:val="424241"/>
          <w:sz w:val="28"/>
          <w:szCs w:val="28"/>
        </w:rPr>
        <w:t>ý thức trách nhiệm phấn đấu hoàn thành xuất sắc nhiệm vụ./.</w:t>
      </w:r>
    </w:p>
    <w:p w:rsidR="006F60BF" w:rsidRPr="00BD4490" w:rsidRDefault="006F60BF" w:rsidP="00653C91">
      <w:pPr>
        <w:spacing w:before="60" w:line="264" w:lineRule="auto"/>
        <w:ind w:firstLine="720"/>
        <w:jc w:val="both"/>
        <w:rPr>
          <w:b/>
          <w:szCs w:val="28"/>
        </w:rPr>
      </w:pPr>
      <w:r>
        <w:rPr>
          <w:b/>
          <w:szCs w:val="28"/>
        </w:rPr>
        <w:t xml:space="preserve">                                                                               </w:t>
      </w:r>
      <w:r w:rsidRPr="00BD4490">
        <w:rPr>
          <w:b/>
          <w:szCs w:val="28"/>
        </w:rPr>
        <w:t>Khánh Như</w:t>
      </w:r>
    </w:p>
    <w:p w:rsidR="006F60BF" w:rsidRPr="00BD4490" w:rsidRDefault="006F60BF">
      <w:pPr>
        <w:spacing w:before="60" w:line="264" w:lineRule="auto"/>
        <w:ind w:firstLine="720"/>
        <w:jc w:val="both"/>
        <w:rPr>
          <w:b/>
          <w:szCs w:val="28"/>
        </w:rPr>
      </w:pPr>
    </w:p>
    <w:sectPr w:rsidR="006F60BF" w:rsidRPr="00BD4490" w:rsidSect="003C1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11BD"/>
    <w:rsid w:val="00026088"/>
    <w:rsid w:val="00026F1A"/>
    <w:rsid w:val="00053C69"/>
    <w:rsid w:val="00057F51"/>
    <w:rsid w:val="00084910"/>
    <w:rsid w:val="00085418"/>
    <w:rsid w:val="000A34B9"/>
    <w:rsid w:val="000B18B7"/>
    <w:rsid w:val="001117A7"/>
    <w:rsid w:val="00112FF7"/>
    <w:rsid w:val="00136D19"/>
    <w:rsid w:val="0014625F"/>
    <w:rsid w:val="00147AEC"/>
    <w:rsid w:val="00165EFA"/>
    <w:rsid w:val="00183807"/>
    <w:rsid w:val="00195291"/>
    <w:rsid w:val="001C25C8"/>
    <w:rsid w:val="001D6E31"/>
    <w:rsid w:val="001E4C5B"/>
    <w:rsid w:val="0021151F"/>
    <w:rsid w:val="002207C3"/>
    <w:rsid w:val="00260D69"/>
    <w:rsid w:val="00263EC7"/>
    <w:rsid w:val="00282B2B"/>
    <w:rsid w:val="002968D7"/>
    <w:rsid w:val="002A53C6"/>
    <w:rsid w:val="002E74E8"/>
    <w:rsid w:val="002E7709"/>
    <w:rsid w:val="00316748"/>
    <w:rsid w:val="00321BCC"/>
    <w:rsid w:val="00322E38"/>
    <w:rsid w:val="00332CFE"/>
    <w:rsid w:val="003774C9"/>
    <w:rsid w:val="003957BD"/>
    <w:rsid w:val="003B0D93"/>
    <w:rsid w:val="003B1ED7"/>
    <w:rsid w:val="003B45BC"/>
    <w:rsid w:val="003C1931"/>
    <w:rsid w:val="003C5FD9"/>
    <w:rsid w:val="003D40B7"/>
    <w:rsid w:val="003F632E"/>
    <w:rsid w:val="0041119C"/>
    <w:rsid w:val="00430410"/>
    <w:rsid w:val="00437769"/>
    <w:rsid w:val="00467435"/>
    <w:rsid w:val="00484BB0"/>
    <w:rsid w:val="004965DC"/>
    <w:rsid w:val="004B11D4"/>
    <w:rsid w:val="004B6081"/>
    <w:rsid w:val="004D1C25"/>
    <w:rsid w:val="0051313F"/>
    <w:rsid w:val="00517110"/>
    <w:rsid w:val="0053103B"/>
    <w:rsid w:val="005349F5"/>
    <w:rsid w:val="00540368"/>
    <w:rsid w:val="005674EE"/>
    <w:rsid w:val="005C3FF4"/>
    <w:rsid w:val="005F3C05"/>
    <w:rsid w:val="005F4522"/>
    <w:rsid w:val="00617EC7"/>
    <w:rsid w:val="00624C8B"/>
    <w:rsid w:val="00650F7D"/>
    <w:rsid w:val="00653C91"/>
    <w:rsid w:val="006545EB"/>
    <w:rsid w:val="00683101"/>
    <w:rsid w:val="006B4BDF"/>
    <w:rsid w:val="006F04EF"/>
    <w:rsid w:val="006F10CB"/>
    <w:rsid w:val="006F183C"/>
    <w:rsid w:val="006F3B85"/>
    <w:rsid w:val="006F60BF"/>
    <w:rsid w:val="00712BAF"/>
    <w:rsid w:val="0071767B"/>
    <w:rsid w:val="00721097"/>
    <w:rsid w:val="00733250"/>
    <w:rsid w:val="007730D4"/>
    <w:rsid w:val="007D5AF7"/>
    <w:rsid w:val="007D7972"/>
    <w:rsid w:val="007F1654"/>
    <w:rsid w:val="007F67F4"/>
    <w:rsid w:val="008070E2"/>
    <w:rsid w:val="00811C13"/>
    <w:rsid w:val="00833DF8"/>
    <w:rsid w:val="008413F3"/>
    <w:rsid w:val="008614BB"/>
    <w:rsid w:val="0088109D"/>
    <w:rsid w:val="008A0C60"/>
    <w:rsid w:val="008A1994"/>
    <w:rsid w:val="008D63DF"/>
    <w:rsid w:val="008D75DC"/>
    <w:rsid w:val="008F481A"/>
    <w:rsid w:val="008F6FAC"/>
    <w:rsid w:val="00902904"/>
    <w:rsid w:val="00903CF1"/>
    <w:rsid w:val="009217EF"/>
    <w:rsid w:val="009257D9"/>
    <w:rsid w:val="00930935"/>
    <w:rsid w:val="00940FFD"/>
    <w:rsid w:val="009411B4"/>
    <w:rsid w:val="009423DF"/>
    <w:rsid w:val="0095781F"/>
    <w:rsid w:val="00965B5A"/>
    <w:rsid w:val="00967FB3"/>
    <w:rsid w:val="0097204F"/>
    <w:rsid w:val="009B3328"/>
    <w:rsid w:val="009B70B2"/>
    <w:rsid w:val="009F3B5E"/>
    <w:rsid w:val="00A03A83"/>
    <w:rsid w:val="00A42778"/>
    <w:rsid w:val="00A46632"/>
    <w:rsid w:val="00A671C5"/>
    <w:rsid w:val="00A7370A"/>
    <w:rsid w:val="00A91D04"/>
    <w:rsid w:val="00A9421F"/>
    <w:rsid w:val="00AB40F3"/>
    <w:rsid w:val="00AF1171"/>
    <w:rsid w:val="00AF2498"/>
    <w:rsid w:val="00AF7668"/>
    <w:rsid w:val="00B140B8"/>
    <w:rsid w:val="00B14CC0"/>
    <w:rsid w:val="00B2439B"/>
    <w:rsid w:val="00B33E31"/>
    <w:rsid w:val="00B44014"/>
    <w:rsid w:val="00B62E4D"/>
    <w:rsid w:val="00B945E2"/>
    <w:rsid w:val="00BB5E4F"/>
    <w:rsid w:val="00BC203B"/>
    <w:rsid w:val="00BD4490"/>
    <w:rsid w:val="00C11BB6"/>
    <w:rsid w:val="00C174D7"/>
    <w:rsid w:val="00C2335C"/>
    <w:rsid w:val="00C23F69"/>
    <w:rsid w:val="00C24D05"/>
    <w:rsid w:val="00C267C2"/>
    <w:rsid w:val="00C37125"/>
    <w:rsid w:val="00C5678C"/>
    <w:rsid w:val="00C70D0A"/>
    <w:rsid w:val="00C80A48"/>
    <w:rsid w:val="00C8231C"/>
    <w:rsid w:val="00C90F8B"/>
    <w:rsid w:val="00C92E07"/>
    <w:rsid w:val="00CB1DB6"/>
    <w:rsid w:val="00CF0AA2"/>
    <w:rsid w:val="00D004F8"/>
    <w:rsid w:val="00D12472"/>
    <w:rsid w:val="00D3201B"/>
    <w:rsid w:val="00D45E5C"/>
    <w:rsid w:val="00D64BAF"/>
    <w:rsid w:val="00D7764B"/>
    <w:rsid w:val="00D87EF2"/>
    <w:rsid w:val="00D939C8"/>
    <w:rsid w:val="00D96138"/>
    <w:rsid w:val="00DA6744"/>
    <w:rsid w:val="00DC1FB8"/>
    <w:rsid w:val="00DC4D19"/>
    <w:rsid w:val="00DF7903"/>
    <w:rsid w:val="00E12AD5"/>
    <w:rsid w:val="00E1410B"/>
    <w:rsid w:val="00E4249D"/>
    <w:rsid w:val="00E77638"/>
    <w:rsid w:val="00E812DE"/>
    <w:rsid w:val="00E850C2"/>
    <w:rsid w:val="00E94D3C"/>
    <w:rsid w:val="00EA1DD0"/>
    <w:rsid w:val="00EA36DA"/>
    <w:rsid w:val="00EA464C"/>
    <w:rsid w:val="00EC5DA1"/>
    <w:rsid w:val="00EE4B96"/>
    <w:rsid w:val="00F12427"/>
    <w:rsid w:val="00F14677"/>
    <w:rsid w:val="00F362E4"/>
    <w:rsid w:val="00F42ED3"/>
    <w:rsid w:val="00F451E9"/>
    <w:rsid w:val="00F5741A"/>
    <w:rsid w:val="00F71943"/>
    <w:rsid w:val="00F86B4B"/>
    <w:rsid w:val="00FA4E67"/>
    <w:rsid w:val="00FA56EC"/>
    <w:rsid w:val="00FA7256"/>
    <w:rsid w:val="00FB1918"/>
    <w:rsid w:val="00FB55B0"/>
    <w:rsid w:val="00FB7EE3"/>
    <w:rsid w:val="00FC1F9D"/>
    <w:rsid w:val="00FD4E25"/>
    <w:rsid w:val="00FE3667"/>
    <w:rsid w:val="00FF47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NormalWeb">
    <w:name w:val="Normal (Web)"/>
    <w:basedOn w:val="Normal"/>
    <w:uiPriority w:val="99"/>
    <w:semiHidden/>
    <w:rsid w:val="00A03A83"/>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73888320">
      <w:marLeft w:val="0"/>
      <w:marRight w:val="0"/>
      <w:marTop w:val="0"/>
      <w:marBottom w:val="0"/>
      <w:divBdr>
        <w:top w:val="none" w:sz="0" w:space="0" w:color="auto"/>
        <w:left w:val="none" w:sz="0" w:space="0" w:color="auto"/>
        <w:bottom w:val="none" w:sz="0" w:space="0" w:color="auto"/>
        <w:right w:val="none" w:sz="0" w:space="0" w:color="auto"/>
      </w:divBdr>
    </w:div>
    <w:div w:id="173888321">
      <w:marLeft w:val="0"/>
      <w:marRight w:val="0"/>
      <w:marTop w:val="0"/>
      <w:marBottom w:val="0"/>
      <w:divBdr>
        <w:top w:val="none" w:sz="0" w:space="0" w:color="auto"/>
        <w:left w:val="none" w:sz="0" w:space="0" w:color="auto"/>
        <w:bottom w:val="none" w:sz="0" w:space="0" w:color="auto"/>
        <w:right w:val="none" w:sz="0" w:space="0" w:color="auto"/>
      </w:divBdr>
    </w:div>
    <w:div w:id="173888322">
      <w:marLeft w:val="0"/>
      <w:marRight w:val="0"/>
      <w:marTop w:val="0"/>
      <w:marBottom w:val="0"/>
      <w:divBdr>
        <w:top w:val="none" w:sz="0" w:space="0" w:color="auto"/>
        <w:left w:val="none" w:sz="0" w:space="0" w:color="auto"/>
        <w:bottom w:val="none" w:sz="0" w:space="0" w:color="auto"/>
        <w:right w:val="none" w:sz="0" w:space="0" w:color="auto"/>
      </w:divBdr>
    </w:div>
    <w:div w:id="173888323">
      <w:marLeft w:val="0"/>
      <w:marRight w:val="0"/>
      <w:marTop w:val="0"/>
      <w:marBottom w:val="0"/>
      <w:divBdr>
        <w:top w:val="none" w:sz="0" w:space="0" w:color="auto"/>
        <w:left w:val="none" w:sz="0" w:space="0" w:color="auto"/>
        <w:bottom w:val="none" w:sz="0" w:space="0" w:color="auto"/>
        <w:right w:val="none" w:sz="0" w:space="0" w:color="auto"/>
      </w:divBdr>
    </w:div>
    <w:div w:id="173888324">
      <w:marLeft w:val="0"/>
      <w:marRight w:val="0"/>
      <w:marTop w:val="0"/>
      <w:marBottom w:val="0"/>
      <w:divBdr>
        <w:top w:val="none" w:sz="0" w:space="0" w:color="auto"/>
        <w:left w:val="none" w:sz="0" w:space="0" w:color="auto"/>
        <w:bottom w:val="none" w:sz="0" w:space="0" w:color="auto"/>
        <w:right w:val="none" w:sz="0" w:space="0" w:color="auto"/>
      </w:divBdr>
    </w:div>
    <w:div w:id="173888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C7A9A-FECA-4F0C-BE0A-64EC45AD7886}"/>
</file>

<file path=customXml/itemProps2.xml><?xml version="1.0" encoding="utf-8"?>
<ds:datastoreItem xmlns:ds="http://schemas.openxmlformats.org/officeDocument/2006/customXml" ds:itemID="{DEAB5DB4-7A42-4BD6-BD79-88D353DBB65A}"/>
</file>

<file path=customXml/itemProps3.xml><?xml version="1.0" encoding="utf-8"?>
<ds:datastoreItem xmlns:ds="http://schemas.openxmlformats.org/officeDocument/2006/customXml" ds:itemID="{125B87D9-304E-4648-9D81-77A452E3DF64}"/>
</file>

<file path=docProps/app.xml><?xml version="1.0" encoding="utf-8"?>
<Properties xmlns="http://schemas.openxmlformats.org/officeDocument/2006/extended-properties" xmlns:vt="http://schemas.openxmlformats.org/officeDocument/2006/docPropsVTypes">
  <Template>Normal_Wordconv</Template>
  <TotalTime>1</TotalTime>
  <Pages>2</Pages>
  <Words>225</Words>
  <Characters>1284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vì sự tiến bộ phụ nữ Cục Thi hành án dân sự tổ chức cho nữ công chức, người lao động các cơ quan Thi hành án dân sự  tham gia Về nguồn tại                         huyện Củ Chi-thành phố Hồ Chí Minh</dc:title>
  <dc:subject/>
  <dc:creator>EIC</dc:creator>
  <cp:keywords/>
  <dc:description/>
  <cp:lastModifiedBy>user</cp:lastModifiedBy>
  <cp:revision>2</cp:revision>
  <dcterms:created xsi:type="dcterms:W3CDTF">2018-03-13T02:05:00Z</dcterms:created>
  <dcterms:modified xsi:type="dcterms:W3CDTF">2018-03-13T02:05:00Z</dcterms:modified>
</cp:coreProperties>
</file>